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7651" w:rsidRDefault="003C7981">
      <w:pPr>
        <w:rPr>
          <w:rFonts w:ascii="Times New Roman" w:hAnsi="Times New Roman" w:cs="Times New Roman"/>
        </w:rPr>
      </w:pPr>
      <w:r>
        <w:t xml:space="preserve">                                                                                                                                                         </w:t>
      </w:r>
      <w:r w:rsidRPr="003C7981">
        <w:rPr>
          <w:rFonts w:ascii="Times New Roman" w:hAnsi="Times New Roman" w:cs="Times New Roman"/>
        </w:rPr>
        <w:t>Приложение  № 1</w:t>
      </w:r>
    </w:p>
    <w:p w:rsidR="003C7981" w:rsidRDefault="003C798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к договору аренды объектов</w:t>
      </w:r>
    </w:p>
    <w:p w:rsidR="003C7981" w:rsidRDefault="003C798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недвижимого имущества</w:t>
      </w:r>
    </w:p>
    <w:p w:rsidR="003C7981" w:rsidRDefault="003C798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</w:t>
      </w:r>
      <w:r w:rsidR="00C41F08">
        <w:rPr>
          <w:rFonts w:ascii="Times New Roman" w:hAnsi="Times New Roman" w:cs="Times New Roman"/>
        </w:rPr>
        <w:t xml:space="preserve">от    </w:t>
      </w:r>
    </w:p>
    <w:p w:rsidR="005C1C0C" w:rsidRDefault="005C1C0C">
      <w:pPr>
        <w:rPr>
          <w:rFonts w:ascii="Times New Roman" w:hAnsi="Times New Roman" w:cs="Times New Roman"/>
        </w:rPr>
      </w:pPr>
    </w:p>
    <w:p w:rsidR="003C7981" w:rsidRDefault="003C7981" w:rsidP="003C7981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Характеристики и экспликация помещений</w:t>
      </w:r>
    </w:p>
    <w:p w:rsidR="003C7981" w:rsidRDefault="003C7981" w:rsidP="003C7981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План размещения</w:t>
      </w:r>
    </w:p>
    <w:p w:rsidR="003C7981" w:rsidRDefault="00F21638" w:rsidP="003C7981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6479540" cy="4067997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06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981" w:rsidRPr="00FE6E8C" w:rsidRDefault="003C7981" w:rsidP="003C798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Размещение помещений</w:t>
      </w:r>
      <w:r w:rsidR="00FE6E8C">
        <w:rPr>
          <w:rFonts w:ascii="Times New Roman" w:hAnsi="Times New Roman" w:cs="Times New Roman"/>
        </w:rPr>
        <w:t xml:space="preserve"> </w:t>
      </w:r>
      <w:r w:rsidR="00FE6E8C" w:rsidRPr="00FE6E8C">
        <w:rPr>
          <w:rFonts w:ascii="Times New Roman" w:hAnsi="Times New Roman" w:cs="Times New Roman"/>
          <w:szCs w:val="20"/>
        </w:rPr>
        <w:t>расположенных по адресу: Санкт- Петербург, ул. Кантемировская, д.8, строение 3, корпус 6, 2-й этаж помещения:</w:t>
      </w:r>
      <w:r w:rsidR="00081199">
        <w:rPr>
          <w:rFonts w:ascii="Times New Roman" w:hAnsi="Times New Roman" w:cs="Times New Roman"/>
          <w:szCs w:val="20"/>
        </w:rPr>
        <w:t xml:space="preserve"> № 44 площадью – 7,8 </w:t>
      </w:r>
      <w:proofErr w:type="spellStart"/>
      <w:r w:rsidR="00081199">
        <w:rPr>
          <w:rFonts w:ascii="Times New Roman" w:hAnsi="Times New Roman" w:cs="Times New Roman"/>
          <w:szCs w:val="20"/>
        </w:rPr>
        <w:t>м</w:t>
      </w:r>
      <w:proofErr w:type="gramStart"/>
      <w:r w:rsidR="00081199">
        <w:rPr>
          <w:rFonts w:ascii="Times New Roman" w:hAnsi="Times New Roman" w:cs="Times New Roman"/>
          <w:szCs w:val="20"/>
        </w:rPr>
        <w:t>.к</w:t>
      </w:r>
      <w:proofErr w:type="gramEnd"/>
      <w:r w:rsidR="00081199">
        <w:rPr>
          <w:rFonts w:ascii="Times New Roman" w:hAnsi="Times New Roman" w:cs="Times New Roman"/>
          <w:szCs w:val="20"/>
        </w:rPr>
        <w:t>в</w:t>
      </w:r>
      <w:proofErr w:type="spellEnd"/>
      <w:r w:rsidR="00081199">
        <w:rPr>
          <w:rFonts w:ascii="Times New Roman" w:hAnsi="Times New Roman" w:cs="Times New Roman"/>
          <w:szCs w:val="20"/>
        </w:rPr>
        <w:t xml:space="preserve">, . № 45 площадью – 7,6 </w:t>
      </w:r>
      <w:proofErr w:type="spellStart"/>
      <w:r w:rsidR="00081199">
        <w:rPr>
          <w:rFonts w:ascii="Times New Roman" w:hAnsi="Times New Roman" w:cs="Times New Roman"/>
          <w:szCs w:val="20"/>
        </w:rPr>
        <w:t>м.кв</w:t>
      </w:r>
      <w:proofErr w:type="spellEnd"/>
      <w:r w:rsidR="00081199">
        <w:rPr>
          <w:rFonts w:ascii="Times New Roman" w:hAnsi="Times New Roman" w:cs="Times New Roman"/>
          <w:szCs w:val="20"/>
        </w:rPr>
        <w:t xml:space="preserve">., </w:t>
      </w:r>
      <w:r w:rsidR="0021559C">
        <w:rPr>
          <w:rFonts w:ascii="Times New Roman" w:hAnsi="Times New Roman" w:cs="Times New Roman"/>
          <w:szCs w:val="20"/>
        </w:rPr>
        <w:t xml:space="preserve">№ 46 площадью – 7,1 </w:t>
      </w:r>
      <w:proofErr w:type="spellStart"/>
      <w:r w:rsidR="0021559C">
        <w:rPr>
          <w:rFonts w:ascii="Times New Roman" w:hAnsi="Times New Roman" w:cs="Times New Roman"/>
          <w:szCs w:val="20"/>
        </w:rPr>
        <w:t>м.кв</w:t>
      </w:r>
      <w:proofErr w:type="spellEnd"/>
      <w:r w:rsidR="0021559C">
        <w:rPr>
          <w:rFonts w:ascii="Times New Roman" w:hAnsi="Times New Roman" w:cs="Times New Roman"/>
          <w:szCs w:val="20"/>
        </w:rPr>
        <w:t xml:space="preserve">., </w:t>
      </w:r>
      <w:r w:rsidR="00081199">
        <w:rPr>
          <w:rFonts w:ascii="Times New Roman" w:hAnsi="Times New Roman" w:cs="Times New Roman"/>
          <w:szCs w:val="20"/>
        </w:rPr>
        <w:t xml:space="preserve">№ 48 площадью – 8,6 </w:t>
      </w:r>
      <w:proofErr w:type="spellStart"/>
      <w:r w:rsidR="00081199">
        <w:rPr>
          <w:rFonts w:ascii="Times New Roman" w:hAnsi="Times New Roman" w:cs="Times New Roman"/>
          <w:szCs w:val="20"/>
        </w:rPr>
        <w:t>м.кв</w:t>
      </w:r>
      <w:proofErr w:type="spellEnd"/>
      <w:r w:rsidR="00081199">
        <w:rPr>
          <w:rFonts w:ascii="Times New Roman" w:hAnsi="Times New Roman" w:cs="Times New Roman"/>
          <w:szCs w:val="20"/>
        </w:rPr>
        <w:t xml:space="preserve">., № 49 площадью – 16,5 </w:t>
      </w:r>
      <w:proofErr w:type="spellStart"/>
      <w:r w:rsidR="00081199">
        <w:rPr>
          <w:rFonts w:ascii="Times New Roman" w:hAnsi="Times New Roman" w:cs="Times New Roman"/>
          <w:szCs w:val="20"/>
        </w:rPr>
        <w:t>м.кв</w:t>
      </w:r>
      <w:proofErr w:type="spellEnd"/>
      <w:r w:rsidR="00081199">
        <w:rPr>
          <w:rFonts w:ascii="Times New Roman" w:hAnsi="Times New Roman" w:cs="Times New Roman"/>
          <w:szCs w:val="20"/>
        </w:rPr>
        <w:t xml:space="preserve">., </w:t>
      </w:r>
      <w:r w:rsidR="00FE6E8C" w:rsidRPr="00FE6E8C">
        <w:rPr>
          <w:rFonts w:ascii="Times New Roman" w:hAnsi="Times New Roman" w:cs="Times New Roman"/>
          <w:szCs w:val="20"/>
        </w:rPr>
        <w:t xml:space="preserve"> № 50 площадью – 9,3 </w:t>
      </w:r>
      <w:proofErr w:type="spellStart"/>
      <w:r w:rsidR="00FE6E8C" w:rsidRPr="00FE6E8C">
        <w:rPr>
          <w:rFonts w:ascii="Times New Roman" w:hAnsi="Times New Roman" w:cs="Times New Roman"/>
          <w:szCs w:val="20"/>
        </w:rPr>
        <w:t>кв.м</w:t>
      </w:r>
      <w:proofErr w:type="spellEnd"/>
      <w:r w:rsidR="00FE6E8C" w:rsidRPr="00FE6E8C">
        <w:rPr>
          <w:rFonts w:ascii="Times New Roman" w:hAnsi="Times New Roman" w:cs="Times New Roman"/>
          <w:szCs w:val="20"/>
        </w:rPr>
        <w:t xml:space="preserve">., № 51 площадью – 7,9 </w:t>
      </w:r>
      <w:proofErr w:type="spellStart"/>
      <w:r w:rsidR="00FE6E8C" w:rsidRPr="00FE6E8C">
        <w:rPr>
          <w:rFonts w:ascii="Times New Roman" w:hAnsi="Times New Roman" w:cs="Times New Roman"/>
          <w:szCs w:val="20"/>
        </w:rPr>
        <w:t>м.кв</w:t>
      </w:r>
      <w:proofErr w:type="spellEnd"/>
      <w:r w:rsidR="00FE6E8C" w:rsidRPr="00FE6E8C">
        <w:rPr>
          <w:rFonts w:ascii="Times New Roman" w:hAnsi="Times New Roman" w:cs="Times New Roman"/>
          <w:szCs w:val="20"/>
        </w:rPr>
        <w:t xml:space="preserve">., № 53 площадью - 39,1 </w:t>
      </w:r>
      <w:proofErr w:type="spellStart"/>
      <w:r w:rsidR="00FE6E8C" w:rsidRPr="00FE6E8C">
        <w:rPr>
          <w:rFonts w:ascii="Times New Roman" w:hAnsi="Times New Roman" w:cs="Times New Roman"/>
          <w:szCs w:val="20"/>
        </w:rPr>
        <w:t>кв.м</w:t>
      </w:r>
      <w:proofErr w:type="spellEnd"/>
      <w:r w:rsidR="00FE6E8C" w:rsidRPr="00FE6E8C">
        <w:rPr>
          <w:rFonts w:ascii="Times New Roman" w:hAnsi="Times New Roman" w:cs="Times New Roman"/>
          <w:szCs w:val="20"/>
        </w:rPr>
        <w:t xml:space="preserve">., № 54 площадью -  7,4 </w:t>
      </w:r>
      <w:proofErr w:type="spellStart"/>
      <w:r w:rsidR="00FE6E8C" w:rsidRPr="00FE6E8C">
        <w:rPr>
          <w:rFonts w:ascii="Times New Roman" w:hAnsi="Times New Roman" w:cs="Times New Roman"/>
          <w:szCs w:val="20"/>
        </w:rPr>
        <w:t>м.кв</w:t>
      </w:r>
      <w:proofErr w:type="spellEnd"/>
      <w:r w:rsidR="00FE6E8C" w:rsidRPr="00FE6E8C">
        <w:rPr>
          <w:rFonts w:ascii="Times New Roman" w:hAnsi="Times New Roman" w:cs="Times New Roman"/>
          <w:szCs w:val="20"/>
        </w:rPr>
        <w:t xml:space="preserve">., № 55 площадью – </w:t>
      </w:r>
      <w:proofErr w:type="gramStart"/>
      <w:r w:rsidR="00FE6E8C" w:rsidRPr="00FE6E8C">
        <w:rPr>
          <w:rFonts w:ascii="Times New Roman" w:hAnsi="Times New Roman" w:cs="Times New Roman"/>
          <w:szCs w:val="20"/>
        </w:rPr>
        <w:t xml:space="preserve">3,5 </w:t>
      </w:r>
      <w:proofErr w:type="spellStart"/>
      <w:r w:rsidR="00FE6E8C" w:rsidRPr="00FE6E8C">
        <w:rPr>
          <w:rFonts w:ascii="Times New Roman" w:hAnsi="Times New Roman" w:cs="Times New Roman"/>
          <w:szCs w:val="20"/>
        </w:rPr>
        <w:t>м.кв</w:t>
      </w:r>
      <w:proofErr w:type="spellEnd"/>
      <w:r w:rsidR="00FE6E8C" w:rsidRPr="00FE6E8C">
        <w:rPr>
          <w:rFonts w:ascii="Times New Roman" w:hAnsi="Times New Roman" w:cs="Times New Roman"/>
          <w:szCs w:val="20"/>
        </w:rPr>
        <w:t xml:space="preserve">., № 56 площадью – 14,5 </w:t>
      </w:r>
      <w:proofErr w:type="spellStart"/>
      <w:r w:rsidR="00FE6E8C" w:rsidRPr="00FE6E8C">
        <w:rPr>
          <w:rFonts w:ascii="Times New Roman" w:hAnsi="Times New Roman" w:cs="Times New Roman"/>
          <w:szCs w:val="20"/>
        </w:rPr>
        <w:t>м.кв</w:t>
      </w:r>
      <w:proofErr w:type="spellEnd"/>
      <w:r w:rsidR="00FE6E8C" w:rsidRPr="00FE6E8C">
        <w:rPr>
          <w:rFonts w:ascii="Times New Roman" w:hAnsi="Times New Roman" w:cs="Times New Roman"/>
          <w:szCs w:val="20"/>
        </w:rPr>
        <w:t xml:space="preserve">., № 57 площадью – 9,3 </w:t>
      </w:r>
      <w:proofErr w:type="spellStart"/>
      <w:r w:rsidR="00FE6E8C" w:rsidRPr="00FE6E8C">
        <w:rPr>
          <w:rFonts w:ascii="Times New Roman" w:hAnsi="Times New Roman" w:cs="Times New Roman"/>
          <w:szCs w:val="20"/>
        </w:rPr>
        <w:t>м.кв</w:t>
      </w:r>
      <w:proofErr w:type="spellEnd"/>
      <w:r w:rsidR="00FE6E8C" w:rsidRPr="00FE6E8C">
        <w:rPr>
          <w:rFonts w:ascii="Times New Roman" w:hAnsi="Times New Roman" w:cs="Times New Roman"/>
          <w:szCs w:val="20"/>
        </w:rPr>
        <w:t>.</w:t>
      </w:r>
      <w:r w:rsidR="00081199">
        <w:rPr>
          <w:rFonts w:ascii="Times New Roman" w:hAnsi="Times New Roman" w:cs="Times New Roman"/>
          <w:szCs w:val="20"/>
        </w:rPr>
        <w:t xml:space="preserve">, № 58 площадью – </w:t>
      </w:r>
      <w:r w:rsidR="00D614FC">
        <w:rPr>
          <w:rFonts w:ascii="Times New Roman" w:hAnsi="Times New Roman" w:cs="Times New Roman"/>
          <w:szCs w:val="20"/>
        </w:rPr>
        <w:t>4,9</w:t>
      </w:r>
      <w:r w:rsidR="00081199">
        <w:rPr>
          <w:rFonts w:ascii="Times New Roman" w:hAnsi="Times New Roman" w:cs="Times New Roman"/>
          <w:szCs w:val="20"/>
        </w:rPr>
        <w:t xml:space="preserve"> </w:t>
      </w:r>
      <w:proofErr w:type="spellStart"/>
      <w:r w:rsidR="00081199">
        <w:rPr>
          <w:rFonts w:ascii="Times New Roman" w:hAnsi="Times New Roman" w:cs="Times New Roman"/>
          <w:szCs w:val="20"/>
        </w:rPr>
        <w:t>м.кв</w:t>
      </w:r>
      <w:proofErr w:type="spellEnd"/>
      <w:r w:rsidR="00081199">
        <w:rPr>
          <w:rFonts w:ascii="Times New Roman" w:hAnsi="Times New Roman" w:cs="Times New Roman"/>
          <w:szCs w:val="20"/>
        </w:rPr>
        <w:t xml:space="preserve">., </w:t>
      </w:r>
      <w:r w:rsidR="0021559C">
        <w:rPr>
          <w:rFonts w:ascii="Times New Roman" w:hAnsi="Times New Roman" w:cs="Times New Roman"/>
          <w:szCs w:val="20"/>
        </w:rPr>
        <w:t xml:space="preserve">№ 59 площадью – 3,1 </w:t>
      </w:r>
      <w:proofErr w:type="spellStart"/>
      <w:r w:rsidR="0021559C">
        <w:rPr>
          <w:rFonts w:ascii="Times New Roman" w:hAnsi="Times New Roman" w:cs="Times New Roman"/>
          <w:szCs w:val="20"/>
        </w:rPr>
        <w:t>м.кв</w:t>
      </w:r>
      <w:proofErr w:type="spellEnd"/>
      <w:r w:rsidR="0021559C">
        <w:rPr>
          <w:rFonts w:ascii="Times New Roman" w:hAnsi="Times New Roman" w:cs="Times New Roman"/>
          <w:szCs w:val="20"/>
        </w:rPr>
        <w:t xml:space="preserve">., </w:t>
      </w:r>
      <w:r w:rsidR="00081199">
        <w:rPr>
          <w:rFonts w:ascii="Times New Roman" w:hAnsi="Times New Roman" w:cs="Times New Roman"/>
          <w:szCs w:val="20"/>
        </w:rPr>
        <w:t xml:space="preserve">№ 60 площадью – 2,3 </w:t>
      </w:r>
      <w:proofErr w:type="spellStart"/>
      <w:r w:rsidR="00081199">
        <w:rPr>
          <w:rFonts w:ascii="Times New Roman" w:hAnsi="Times New Roman" w:cs="Times New Roman"/>
          <w:szCs w:val="20"/>
        </w:rPr>
        <w:t>м.кв</w:t>
      </w:r>
      <w:proofErr w:type="spellEnd"/>
      <w:r w:rsidR="00081199">
        <w:rPr>
          <w:rFonts w:ascii="Times New Roman" w:hAnsi="Times New Roman" w:cs="Times New Roman"/>
          <w:szCs w:val="20"/>
        </w:rPr>
        <w:t xml:space="preserve">., № 61 площадью </w:t>
      </w:r>
      <w:r w:rsidR="00FE6E8C" w:rsidRPr="00FE6E8C">
        <w:rPr>
          <w:rFonts w:ascii="Times New Roman" w:hAnsi="Times New Roman" w:cs="Times New Roman"/>
          <w:szCs w:val="20"/>
        </w:rPr>
        <w:t xml:space="preserve"> </w:t>
      </w:r>
      <w:r w:rsidR="00D64D0E">
        <w:rPr>
          <w:rFonts w:ascii="Times New Roman" w:hAnsi="Times New Roman" w:cs="Times New Roman"/>
          <w:szCs w:val="20"/>
        </w:rPr>
        <w:t xml:space="preserve">- 1,4 </w:t>
      </w:r>
      <w:proofErr w:type="spellStart"/>
      <w:r w:rsidR="00D64D0E">
        <w:rPr>
          <w:rFonts w:ascii="Times New Roman" w:hAnsi="Times New Roman" w:cs="Times New Roman"/>
          <w:szCs w:val="20"/>
        </w:rPr>
        <w:t>м.кв</w:t>
      </w:r>
      <w:proofErr w:type="spellEnd"/>
      <w:r w:rsidR="00D64D0E">
        <w:rPr>
          <w:rFonts w:ascii="Times New Roman" w:hAnsi="Times New Roman" w:cs="Times New Roman"/>
          <w:szCs w:val="20"/>
        </w:rPr>
        <w:t xml:space="preserve">., № 62 площадью – 1,6 </w:t>
      </w:r>
      <w:proofErr w:type="spellStart"/>
      <w:r w:rsidR="00D64D0E">
        <w:rPr>
          <w:rFonts w:ascii="Times New Roman" w:hAnsi="Times New Roman" w:cs="Times New Roman"/>
          <w:szCs w:val="20"/>
        </w:rPr>
        <w:t>м.кв</w:t>
      </w:r>
      <w:proofErr w:type="spellEnd"/>
      <w:r w:rsidR="00D64D0E">
        <w:rPr>
          <w:rFonts w:ascii="Times New Roman" w:hAnsi="Times New Roman" w:cs="Times New Roman"/>
          <w:szCs w:val="20"/>
        </w:rPr>
        <w:t>.,</w:t>
      </w:r>
      <w:r w:rsidR="0021559C">
        <w:rPr>
          <w:rFonts w:ascii="Times New Roman" w:hAnsi="Times New Roman" w:cs="Times New Roman"/>
          <w:szCs w:val="20"/>
        </w:rPr>
        <w:t xml:space="preserve"> </w:t>
      </w:r>
      <w:r w:rsidR="00D64D0E">
        <w:rPr>
          <w:rFonts w:ascii="Times New Roman" w:hAnsi="Times New Roman" w:cs="Times New Roman"/>
          <w:szCs w:val="20"/>
        </w:rPr>
        <w:t xml:space="preserve"> № 63 площадью – </w:t>
      </w:r>
      <w:r w:rsidR="0021559C">
        <w:rPr>
          <w:rFonts w:ascii="Times New Roman" w:hAnsi="Times New Roman" w:cs="Times New Roman"/>
          <w:szCs w:val="20"/>
        </w:rPr>
        <w:t xml:space="preserve">15,9 </w:t>
      </w:r>
      <w:r w:rsidR="00D64D0E">
        <w:rPr>
          <w:rFonts w:ascii="Times New Roman" w:hAnsi="Times New Roman" w:cs="Times New Roman"/>
          <w:szCs w:val="20"/>
        </w:rPr>
        <w:t xml:space="preserve"> </w:t>
      </w:r>
      <w:proofErr w:type="spellStart"/>
      <w:r w:rsidR="00D64D0E">
        <w:rPr>
          <w:rFonts w:ascii="Times New Roman" w:hAnsi="Times New Roman" w:cs="Times New Roman"/>
          <w:szCs w:val="20"/>
        </w:rPr>
        <w:t>м.кв</w:t>
      </w:r>
      <w:proofErr w:type="spellEnd"/>
      <w:r w:rsidR="00D64D0E">
        <w:rPr>
          <w:rFonts w:ascii="Times New Roman" w:hAnsi="Times New Roman" w:cs="Times New Roman"/>
          <w:szCs w:val="20"/>
        </w:rPr>
        <w:t xml:space="preserve">. </w:t>
      </w:r>
      <w:r w:rsidR="00FE6E8C" w:rsidRPr="00FE6E8C">
        <w:rPr>
          <w:rFonts w:ascii="Times New Roman" w:hAnsi="Times New Roman" w:cs="Times New Roman"/>
          <w:szCs w:val="20"/>
        </w:rPr>
        <w:t xml:space="preserve"> </w:t>
      </w:r>
      <w:r w:rsidR="00D64D0E">
        <w:rPr>
          <w:rFonts w:ascii="Times New Roman" w:hAnsi="Times New Roman" w:cs="Times New Roman"/>
          <w:szCs w:val="20"/>
        </w:rPr>
        <w:t xml:space="preserve">Общий </w:t>
      </w:r>
      <w:r w:rsidR="00FE6E8C" w:rsidRPr="00FE6E8C">
        <w:rPr>
          <w:rFonts w:ascii="Times New Roman" w:hAnsi="Times New Roman" w:cs="Times New Roman"/>
          <w:szCs w:val="20"/>
        </w:rPr>
        <w:t xml:space="preserve"> метраж помещений – </w:t>
      </w:r>
      <w:r w:rsidR="00081199">
        <w:rPr>
          <w:rFonts w:ascii="Times New Roman" w:hAnsi="Times New Roman" w:cs="Times New Roman"/>
          <w:szCs w:val="20"/>
        </w:rPr>
        <w:t>167,</w:t>
      </w:r>
      <w:r w:rsidR="00731F3C">
        <w:rPr>
          <w:rFonts w:ascii="Times New Roman" w:hAnsi="Times New Roman" w:cs="Times New Roman"/>
          <w:szCs w:val="20"/>
        </w:rPr>
        <w:t>8</w:t>
      </w:r>
      <w:r w:rsidR="00081199">
        <w:rPr>
          <w:rFonts w:ascii="Times New Roman" w:hAnsi="Times New Roman" w:cs="Times New Roman"/>
          <w:szCs w:val="20"/>
        </w:rPr>
        <w:t xml:space="preserve"> </w:t>
      </w:r>
      <w:r w:rsidR="00FE6E8C" w:rsidRPr="00FE6E8C">
        <w:rPr>
          <w:rFonts w:ascii="Times New Roman" w:hAnsi="Times New Roman" w:cs="Times New Roman"/>
          <w:szCs w:val="20"/>
        </w:rPr>
        <w:t xml:space="preserve"> </w:t>
      </w:r>
      <w:proofErr w:type="spellStart"/>
      <w:r w:rsidR="00FE6E8C" w:rsidRPr="00FE6E8C">
        <w:rPr>
          <w:rFonts w:ascii="Times New Roman" w:hAnsi="Times New Roman" w:cs="Times New Roman"/>
          <w:szCs w:val="20"/>
        </w:rPr>
        <w:t>кв.м</w:t>
      </w:r>
      <w:proofErr w:type="spellEnd"/>
      <w:r w:rsidR="00FE6E8C" w:rsidRPr="00FE6E8C">
        <w:rPr>
          <w:rFonts w:ascii="Times New Roman" w:hAnsi="Times New Roman" w:cs="Times New Roman"/>
          <w:szCs w:val="20"/>
        </w:rPr>
        <w:t xml:space="preserve">. </w:t>
      </w:r>
      <w:proofErr w:type="gramEnd"/>
    </w:p>
    <w:p w:rsidR="0010079D" w:rsidRDefault="008B6DCA" w:rsidP="0010079D">
      <w:pPr>
        <w:pStyle w:val="ConsPlusNonformat"/>
        <w:widowControl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Арендодатель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               Арендатор</w:t>
      </w:r>
    </w:p>
    <w:p w:rsidR="0010079D" w:rsidRDefault="0010079D" w:rsidP="0010079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Главный инженер                                                                     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  </w:t>
      </w:r>
    </w:p>
    <w:p w:rsidR="0010079D" w:rsidRDefault="0010079D" w:rsidP="0010079D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ПАО «Интелтех»                                                                      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                         </w:t>
      </w:r>
    </w:p>
    <w:p w:rsidR="0010079D" w:rsidRDefault="0010079D" w:rsidP="0010079D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</w:p>
    <w:p w:rsidR="0010079D" w:rsidRDefault="0010079D" w:rsidP="0010079D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_____________________ В.С. Захаров                                ___________________ </w:t>
      </w:r>
    </w:p>
    <w:p w:rsidR="00FE6E8C" w:rsidRPr="00FE6E8C" w:rsidRDefault="00FE6E8C">
      <w:pPr>
        <w:rPr>
          <w:rFonts w:ascii="Times New Roman" w:hAnsi="Times New Roman" w:cs="Times New Roman"/>
        </w:rPr>
      </w:pPr>
      <w:bookmarkStart w:id="0" w:name="_GoBack"/>
      <w:bookmarkEnd w:id="0"/>
    </w:p>
    <w:sectPr w:rsidR="00FE6E8C" w:rsidRPr="00FE6E8C" w:rsidSect="00255B98">
      <w:footerReference w:type="default" r:id="rId8"/>
      <w:pgSz w:w="11906" w:h="16838"/>
      <w:pgMar w:top="1134" w:right="851" w:bottom="567" w:left="851" w:header="709" w:footer="709" w:gutter="0"/>
      <w:pgNumType w:start="4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5B98" w:rsidRDefault="00255B98" w:rsidP="00255B98">
      <w:pPr>
        <w:spacing w:after="0" w:line="240" w:lineRule="auto"/>
      </w:pPr>
      <w:r>
        <w:separator/>
      </w:r>
    </w:p>
  </w:endnote>
  <w:endnote w:type="continuationSeparator" w:id="0">
    <w:p w:rsidR="00255B98" w:rsidRDefault="00255B98" w:rsidP="00255B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65309148"/>
      <w:docPartObj>
        <w:docPartGallery w:val="Page Numbers (Bottom of Page)"/>
        <w:docPartUnique/>
      </w:docPartObj>
    </w:sdtPr>
    <w:sdtContent>
      <w:p w:rsidR="00255B98" w:rsidRDefault="00255B98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49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5B98" w:rsidRDefault="00255B98" w:rsidP="00255B98">
      <w:pPr>
        <w:spacing w:after="0" w:line="240" w:lineRule="auto"/>
      </w:pPr>
      <w:r>
        <w:separator/>
      </w:r>
    </w:p>
  </w:footnote>
  <w:footnote w:type="continuationSeparator" w:id="0">
    <w:p w:rsidR="00255B98" w:rsidRDefault="00255B98" w:rsidP="00255B9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3E09"/>
    <w:rsid w:val="00037651"/>
    <w:rsid w:val="00081199"/>
    <w:rsid w:val="0010079D"/>
    <w:rsid w:val="0021559C"/>
    <w:rsid w:val="00255B98"/>
    <w:rsid w:val="003C7981"/>
    <w:rsid w:val="00423E09"/>
    <w:rsid w:val="005C1C0C"/>
    <w:rsid w:val="00731F3C"/>
    <w:rsid w:val="008B6DCA"/>
    <w:rsid w:val="00922485"/>
    <w:rsid w:val="00C41F08"/>
    <w:rsid w:val="00D614FC"/>
    <w:rsid w:val="00D64D0E"/>
    <w:rsid w:val="00F21638"/>
    <w:rsid w:val="00FE6E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uiPriority w:val="99"/>
    <w:rsid w:val="0010079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F216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163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55B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55B98"/>
  </w:style>
  <w:style w:type="paragraph" w:styleId="a7">
    <w:name w:val="footer"/>
    <w:basedOn w:val="a"/>
    <w:link w:val="a8"/>
    <w:uiPriority w:val="99"/>
    <w:unhideWhenUsed/>
    <w:rsid w:val="00255B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55B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uiPriority w:val="99"/>
    <w:rsid w:val="0010079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F216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163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55B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55B98"/>
  </w:style>
  <w:style w:type="paragraph" w:styleId="a7">
    <w:name w:val="footer"/>
    <w:basedOn w:val="a"/>
    <w:link w:val="a8"/>
    <w:uiPriority w:val="99"/>
    <w:unhideWhenUsed/>
    <w:rsid w:val="00255B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55B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544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247</Words>
  <Characters>1409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MyOrg</Company>
  <LinksUpToDate>false</LinksUpToDate>
  <CharactersWithSpaces>1653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Тимонина Татьяна Борисовна</dc:creator>
  <cp:keywords/>
  <dc:description/>
  <cp:lastModifiedBy>IovenkoIA</cp:lastModifiedBy>
  <cp:revision>15</cp:revision>
  <cp:lastPrinted>2018-10-18T11:39:00Z</cp:lastPrinted>
  <dcterms:created xsi:type="dcterms:W3CDTF">2018-10-18T11:30:00Z</dcterms:created>
  <dcterms:modified xsi:type="dcterms:W3CDTF">2019-09-23T12:59:00Z</dcterms:modified>
</cp:coreProperties>
</file>